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68" w:rsidRPr="00FA2368" w:rsidRDefault="00FA2368" w:rsidP="00FA236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368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FA2368" w:rsidRDefault="00FA2368" w:rsidP="00FA2368">
      <w:pPr>
        <w:spacing w:after="0" w:line="240" w:lineRule="auto"/>
        <w:ind w:left="566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Генерального</w:t>
      </w:r>
    </w:p>
    <w:p w:rsidR="00FA2368" w:rsidRDefault="00FA2368" w:rsidP="00FA236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прокурора 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:rsidR="00FA2368" w:rsidRDefault="00FA2368" w:rsidP="00FA236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30 грудня 2014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A2368" w:rsidRPr="0087534F" w:rsidRDefault="00FA2368" w:rsidP="00FA236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34F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158</w:t>
      </w:r>
      <w:r w:rsidRPr="0087534F">
        <w:rPr>
          <w:rFonts w:ascii="Times New Roman" w:hAnsi="Times New Roman"/>
          <w:sz w:val="28"/>
          <w:szCs w:val="28"/>
        </w:rPr>
        <w:tab/>
      </w:r>
      <w:r w:rsidRPr="0087534F">
        <w:rPr>
          <w:rFonts w:ascii="Times New Roman" w:hAnsi="Times New Roman"/>
          <w:sz w:val="28"/>
          <w:szCs w:val="28"/>
        </w:rPr>
        <w:tab/>
      </w:r>
      <w:r w:rsidRPr="0087534F">
        <w:rPr>
          <w:rFonts w:ascii="Times New Roman" w:hAnsi="Times New Roman"/>
          <w:sz w:val="28"/>
          <w:szCs w:val="28"/>
        </w:rPr>
        <w:tab/>
      </w:r>
      <w:r w:rsidRPr="0087534F">
        <w:rPr>
          <w:rFonts w:ascii="Times New Roman" w:hAnsi="Times New Roman"/>
          <w:sz w:val="28"/>
          <w:szCs w:val="28"/>
        </w:rPr>
        <w:tab/>
      </w:r>
    </w:p>
    <w:p w:rsidR="00FA2368" w:rsidRPr="0087534F" w:rsidRDefault="00FA2368" w:rsidP="00FA236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2368" w:rsidRPr="0087534F" w:rsidRDefault="00FA2368" w:rsidP="00FA236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34F">
        <w:rPr>
          <w:rFonts w:ascii="Times New Roman" w:hAnsi="Times New Roman"/>
          <w:b/>
          <w:sz w:val="28"/>
          <w:szCs w:val="28"/>
          <w:lang w:val="uk-UA"/>
        </w:rPr>
        <w:t xml:space="preserve">   П Е Р Е Л І К</w:t>
      </w:r>
    </w:p>
    <w:p w:rsidR="00FA2368" w:rsidRDefault="00FA2368" w:rsidP="00FA236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534F">
        <w:rPr>
          <w:rFonts w:ascii="Times New Roman" w:hAnsi="Times New Roman"/>
          <w:b/>
          <w:sz w:val="28"/>
          <w:szCs w:val="28"/>
          <w:lang w:val="uk-UA"/>
        </w:rPr>
        <w:t xml:space="preserve">відомостей, що становлять службову інформацію,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можуть 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>міст</w:t>
      </w:r>
      <w:r>
        <w:rPr>
          <w:rFonts w:ascii="Times New Roman" w:hAnsi="Times New Roman"/>
          <w:b/>
          <w:sz w:val="28"/>
          <w:szCs w:val="28"/>
          <w:lang w:val="uk-UA"/>
        </w:rPr>
        <w:t>итися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>документах органів прокуратури України</w:t>
      </w:r>
    </w:p>
    <w:p w:rsidR="00FA2368" w:rsidRDefault="00FA2368" w:rsidP="00FA236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2368" w:rsidRPr="0087534F" w:rsidRDefault="00FA2368" w:rsidP="00FA2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2368" w:rsidRDefault="00FA2368" w:rsidP="00FA236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534F">
        <w:rPr>
          <w:rFonts w:ascii="Times New Roman" w:hAnsi="Times New Roman"/>
          <w:b/>
          <w:sz w:val="28"/>
          <w:szCs w:val="28"/>
          <w:lang w:val="uk-UA"/>
        </w:rPr>
        <w:tab/>
      </w:r>
      <w:r w:rsidRPr="007A4C44">
        <w:rPr>
          <w:rFonts w:ascii="Times New Roman" w:hAnsi="Times New Roman"/>
          <w:sz w:val="28"/>
          <w:szCs w:val="28"/>
          <w:lang w:val="uk-UA"/>
        </w:rPr>
        <w:t>З урахуванням вимог ста</w:t>
      </w:r>
      <w:r>
        <w:rPr>
          <w:rFonts w:ascii="Times New Roman" w:hAnsi="Times New Roman"/>
          <w:sz w:val="28"/>
          <w:szCs w:val="28"/>
          <w:lang w:val="uk-UA"/>
        </w:rPr>
        <w:t xml:space="preserve">тей 6, 9 Закону України «Про доступ до публічної інформації» та статей 20, 21 Закону України «Про інформацію» визначити </w:t>
      </w:r>
      <w:r w:rsidRPr="0087534F">
        <w:rPr>
          <w:rFonts w:ascii="Times New Roman" w:hAnsi="Times New Roman"/>
          <w:sz w:val="28"/>
          <w:szCs w:val="28"/>
          <w:lang w:val="uk-UA"/>
        </w:rPr>
        <w:t>Перелік</w:t>
      </w:r>
      <w:r>
        <w:rPr>
          <w:rFonts w:ascii="Times New Roman" w:hAnsi="Times New Roman"/>
          <w:sz w:val="28"/>
          <w:szCs w:val="28"/>
          <w:lang w:val="uk-UA"/>
        </w:rPr>
        <w:t xml:space="preserve"> відомостей</w:t>
      </w:r>
      <w:r w:rsidRPr="0087534F">
        <w:rPr>
          <w:rFonts w:ascii="Times New Roman" w:hAnsi="Times New Roman"/>
          <w:sz w:val="28"/>
          <w:szCs w:val="28"/>
          <w:lang w:val="uk-UA"/>
        </w:rPr>
        <w:t>, що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становлять службову інформацію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та які можуть міститися у документах органів прокуратури України, утворюваних у зв’язку з виконанням повноважень, пере</w:t>
      </w:r>
      <w:r>
        <w:rPr>
          <w:rFonts w:ascii="Times New Roman" w:hAnsi="Times New Roman"/>
          <w:sz w:val="28"/>
          <w:szCs w:val="28"/>
          <w:lang w:val="uk-UA"/>
        </w:rPr>
        <w:t>дбачених чинним законодавством.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2368" w:rsidRPr="000D00E7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34F">
        <w:rPr>
          <w:rFonts w:ascii="Times New Roman" w:hAnsi="Times New Roman"/>
          <w:sz w:val="28"/>
          <w:szCs w:val="28"/>
          <w:lang w:val="uk-UA"/>
        </w:rPr>
        <w:t xml:space="preserve">Документам, що містять службову інформацію, присвоюється гриф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«Д</w:t>
      </w:r>
      <w:r w:rsidRPr="000D00E7">
        <w:rPr>
          <w:rFonts w:ascii="Times New Roman" w:hAnsi="Times New Roman"/>
          <w:b/>
          <w:sz w:val="28"/>
          <w:szCs w:val="28"/>
          <w:lang w:val="uk-UA"/>
        </w:rPr>
        <w:t>ля службового користування».</w:t>
      </w:r>
    </w:p>
    <w:p w:rsidR="00FA2368" w:rsidRDefault="00FA2368" w:rsidP="00FA236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Обмеження в доступі до неї запроваджується в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інтереса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національної без</w:t>
      </w:r>
      <w:r>
        <w:rPr>
          <w:rFonts w:ascii="Times New Roman" w:hAnsi="Times New Roman"/>
          <w:sz w:val="28"/>
          <w:szCs w:val="28"/>
          <w:lang w:val="uk-UA"/>
        </w:rPr>
        <w:t xml:space="preserve">пеки, територіальної цілісності, </w:t>
      </w:r>
      <w:r w:rsidRPr="0087534F">
        <w:rPr>
          <w:rFonts w:ascii="Times New Roman" w:hAnsi="Times New Roman"/>
          <w:sz w:val="28"/>
          <w:szCs w:val="28"/>
          <w:lang w:val="uk-UA"/>
        </w:rPr>
        <w:t>громадського порядку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B2C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охорони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здоров’я населення</w:t>
      </w:r>
      <w:r>
        <w:rPr>
          <w:rFonts w:ascii="Times New Roman" w:hAnsi="Times New Roman"/>
          <w:sz w:val="28"/>
          <w:szCs w:val="28"/>
          <w:lang w:val="uk-UA"/>
        </w:rPr>
        <w:t>, з метою запобігання заворушенням чи злочинам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порушенню </w:t>
      </w:r>
      <w:r w:rsidRPr="0087534F">
        <w:rPr>
          <w:rFonts w:ascii="Times New Roman" w:hAnsi="Times New Roman"/>
          <w:color w:val="000000"/>
          <w:sz w:val="28"/>
          <w:szCs w:val="28"/>
          <w:lang w:val="uk-UA"/>
        </w:rPr>
        <w:t>конституційних прав і свобод люди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 та громадянина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спричиненню шкоди 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репутації або правам інших </w:t>
      </w:r>
      <w:r w:rsidRPr="00124051">
        <w:rPr>
          <w:rFonts w:ascii="Times New Roman" w:hAnsi="Times New Roman"/>
          <w:sz w:val="28"/>
          <w:szCs w:val="28"/>
          <w:lang w:val="uk-UA"/>
        </w:rPr>
        <w:t>осіб</w:t>
      </w:r>
      <w:r w:rsidRPr="0087534F">
        <w:rPr>
          <w:rFonts w:ascii="Times New Roman" w:hAnsi="Times New Roman"/>
          <w:sz w:val="28"/>
          <w:szCs w:val="28"/>
          <w:lang w:val="uk-UA"/>
        </w:rPr>
        <w:t>, авторите</w:t>
      </w:r>
      <w:r>
        <w:rPr>
          <w:rFonts w:ascii="Times New Roman" w:hAnsi="Times New Roman"/>
          <w:sz w:val="28"/>
          <w:szCs w:val="28"/>
          <w:lang w:val="uk-UA"/>
        </w:rPr>
        <w:t xml:space="preserve">ту і неупередженості правосуддя. </w:t>
      </w:r>
    </w:p>
    <w:p w:rsidR="00FA2368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00E7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службової</w:t>
      </w:r>
      <w:r w:rsidRPr="000D00E7">
        <w:rPr>
          <w:rFonts w:ascii="Times New Roman" w:hAnsi="Times New Roman"/>
          <w:b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0D00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належать</w:t>
      </w:r>
      <w:r w:rsidRPr="000D00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A2368" w:rsidRPr="00FA2368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  </w:t>
      </w:r>
      <w:r w:rsidRPr="00FA2368">
        <w:rPr>
          <w:rFonts w:ascii="Times New Roman" w:hAnsi="Times New Roman"/>
          <w:sz w:val="28"/>
          <w:szCs w:val="28"/>
          <w:lang w:val="uk-UA"/>
        </w:rPr>
        <w:t xml:space="preserve">Відомості,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документах прокурорського реагування, методичних рекомендаціях, відомчій кореспонденції та інших документах, для створення яких використовується службова інформація. </w:t>
      </w:r>
    </w:p>
    <w:p w:rsidR="00FA2368" w:rsidRDefault="00FA2368" w:rsidP="00FA236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  </w:t>
      </w:r>
      <w:r>
        <w:rPr>
          <w:rFonts w:ascii="Times New Roman" w:hAnsi="Times New Roman"/>
          <w:sz w:val="28"/>
          <w:szCs w:val="28"/>
          <w:lang w:val="uk-UA"/>
        </w:rPr>
        <w:t>Відомості, одержані під час здійснення нагляду за додержанням законів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/>
          <w:sz w:val="28"/>
          <w:szCs w:val="28"/>
          <w:lang w:val="uk-UA"/>
        </w:rPr>
        <w:t xml:space="preserve">ами, які </w:t>
      </w:r>
      <w:r w:rsidRPr="0087534F">
        <w:rPr>
          <w:rFonts w:ascii="Times New Roman" w:hAnsi="Times New Roman"/>
          <w:sz w:val="28"/>
          <w:szCs w:val="28"/>
          <w:lang w:val="uk-UA"/>
        </w:rPr>
        <w:t>провад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оперативно-розшуков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контррозвідувальну</w:t>
      </w:r>
      <w:proofErr w:type="spellEnd"/>
      <w:r w:rsidRPr="00E11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діяльність, які не віднесені до секретної інформації.</w:t>
      </w:r>
    </w:p>
    <w:p w:rsidR="00FA2368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058B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7534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Відомості, що містя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ть цифрові або відсоткові </w:t>
      </w:r>
      <w:r>
        <w:rPr>
          <w:rFonts w:ascii="Times New Roman" w:hAnsi="Times New Roman"/>
          <w:sz w:val="28"/>
          <w:szCs w:val="28"/>
          <w:lang w:val="uk-UA"/>
        </w:rPr>
        <w:t xml:space="preserve">показники </w:t>
      </w:r>
      <w:r w:rsidRPr="0087534F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одо здійснення правоохоронними органами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оперативно-розшукової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дані 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статистичної звітності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здійснення нагляду з </w:t>
      </w:r>
      <w:r>
        <w:rPr>
          <w:rFonts w:ascii="Times New Roman" w:hAnsi="Times New Roman"/>
          <w:sz w:val="28"/>
          <w:szCs w:val="28"/>
          <w:lang w:val="uk-UA"/>
        </w:rPr>
        <w:t xml:space="preserve">цих </w:t>
      </w:r>
      <w:r w:rsidRPr="0087534F">
        <w:rPr>
          <w:rFonts w:ascii="Times New Roman" w:hAnsi="Times New Roman"/>
          <w:sz w:val="28"/>
          <w:szCs w:val="28"/>
          <w:lang w:val="uk-UA"/>
        </w:rPr>
        <w:t>питань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2368" w:rsidRPr="007D249B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Відомості, 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які містять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оперативні </w:t>
      </w:r>
      <w:r w:rsidRPr="0087534F">
        <w:rPr>
          <w:rFonts w:ascii="Times New Roman" w:hAnsi="Times New Roman"/>
          <w:sz w:val="28"/>
          <w:szCs w:val="28"/>
          <w:lang w:val="uk-UA"/>
        </w:rPr>
        <w:t>дані</w:t>
      </w:r>
      <w:r>
        <w:rPr>
          <w:rFonts w:ascii="Times New Roman" w:hAnsi="Times New Roman"/>
          <w:sz w:val="28"/>
          <w:szCs w:val="28"/>
          <w:lang w:val="uk-UA"/>
        </w:rPr>
        <w:t xml:space="preserve"> правоохоронних органів про злочини та причетних до їх вчинення осіб.</w:t>
      </w:r>
    </w:p>
    <w:p w:rsidR="00FA2368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CF75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Відомості щодо</w:t>
      </w:r>
      <w:r w:rsidRPr="0087534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загроз безпеці життєдіяльнос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ті військових формувань, стану військових об</w:t>
      </w:r>
      <w:r w:rsidRPr="0087534F">
        <w:rPr>
          <w:rFonts w:ascii="Times New Roman" w:hAnsi="Times New Roman"/>
          <w:color w:val="000000"/>
          <w:sz w:val="28"/>
          <w:szCs w:val="28"/>
          <w:lang w:val="uk-UA"/>
        </w:rPr>
        <w:t>’єктів, протидії замахам на підрив боєздатності військових формувань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A2368" w:rsidRPr="00236104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6.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sz w:val="28"/>
          <w:szCs w:val="28"/>
          <w:lang w:val="uk-UA"/>
        </w:rPr>
        <w:t>Відомості стосовно засобів охорони, режимних вимог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а </w:t>
      </w:r>
      <w:r>
        <w:rPr>
          <w:rFonts w:ascii="Times New Roman" w:hAnsi="Times New Roman"/>
          <w:sz w:val="28"/>
          <w:szCs w:val="28"/>
          <w:lang w:val="uk-UA"/>
        </w:rPr>
        <w:t>також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7534F">
        <w:rPr>
          <w:rFonts w:ascii="Times New Roman" w:hAnsi="Times New Roman"/>
          <w:sz w:val="28"/>
          <w:szCs w:val="28"/>
          <w:lang w:val="uk-UA"/>
        </w:rPr>
        <w:t>з питань додержання законів під час здійснення нагляду за оперативно-розшуковою діяльністю органів та установ виконання покарань.</w:t>
      </w:r>
    </w:p>
    <w:p w:rsidR="00FA2368" w:rsidRPr="0087534F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86778">
        <w:rPr>
          <w:rFonts w:ascii="Times New Roman" w:hAnsi="Times New Roman"/>
          <w:sz w:val="28"/>
          <w:szCs w:val="28"/>
          <w:lang w:val="uk-UA"/>
        </w:rPr>
        <w:t>Відомості</w:t>
      </w:r>
      <w:r>
        <w:rPr>
          <w:rFonts w:ascii="Times New Roman" w:hAnsi="Times New Roman"/>
          <w:sz w:val="28"/>
          <w:szCs w:val="28"/>
          <w:lang w:val="uk-UA"/>
        </w:rPr>
        <w:t>, одержані під час здійснення правозахисної діяльності, поширення яких може призвести до порушення конституційних прав і свобод громадян, негативно позначитися на забезпеченні громадського порядку, створити загрозу безпеці підприємств, установ, організацій.</w:t>
      </w:r>
    </w:p>
    <w:p w:rsidR="00FA2368" w:rsidRPr="0087534F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8677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Відомості, одержані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під час здійснення </w:t>
      </w:r>
      <w:r>
        <w:rPr>
          <w:rFonts w:ascii="Times New Roman" w:hAnsi="Times New Roman"/>
          <w:sz w:val="28"/>
          <w:szCs w:val="28"/>
          <w:lang w:val="uk-UA"/>
        </w:rPr>
        <w:t>представницької діяльності,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законності при плануванні, формуванні, розміщенні та виконанні державного оборонного замовлення, а також стосовно накопичення, зберігання, використання та поповнення запасів державного резерву.</w:t>
      </w:r>
    </w:p>
    <w:p w:rsidR="00FA2368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Відомості,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яких розкриваються форми та методи </w:t>
      </w:r>
      <w:r>
        <w:rPr>
          <w:rFonts w:ascii="Times New Roman" w:hAnsi="Times New Roman"/>
          <w:sz w:val="28"/>
          <w:szCs w:val="28"/>
          <w:lang w:val="uk-UA"/>
        </w:rPr>
        <w:t>здійснення прокурорської діяльності</w:t>
      </w:r>
      <w:r w:rsidRPr="0087534F">
        <w:rPr>
          <w:rFonts w:ascii="Times New Roman" w:hAnsi="Times New Roman"/>
          <w:sz w:val="28"/>
          <w:szCs w:val="28"/>
          <w:lang w:val="uk-UA"/>
        </w:rPr>
        <w:t>, тактика слідчих дій.</w:t>
      </w:r>
      <w:r w:rsidRPr="0087534F">
        <w:rPr>
          <w:rFonts w:ascii="Times New Roman" w:hAnsi="Times New Roman"/>
          <w:sz w:val="28"/>
          <w:szCs w:val="28"/>
          <w:lang w:val="uk-UA"/>
        </w:rPr>
        <w:tab/>
      </w:r>
    </w:p>
    <w:p w:rsidR="00FA2368" w:rsidRDefault="00FA2368" w:rsidP="00FA236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A4031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Відомості, що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містяться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матеріалах службових розслідувань</w:t>
      </w:r>
      <w:r>
        <w:rPr>
          <w:rFonts w:ascii="Times New Roman" w:hAnsi="Times New Roman"/>
          <w:sz w:val="28"/>
          <w:szCs w:val="28"/>
          <w:lang w:val="uk-UA"/>
        </w:rPr>
        <w:t xml:space="preserve"> (перевірок)</w:t>
      </w:r>
      <w:r w:rsidRPr="0087534F">
        <w:rPr>
          <w:rFonts w:ascii="Times New Roman" w:hAnsi="Times New Roman"/>
          <w:sz w:val="28"/>
          <w:szCs w:val="28"/>
          <w:lang w:val="uk-UA"/>
        </w:rPr>
        <w:t>.</w:t>
      </w:r>
    </w:p>
    <w:p w:rsidR="00FA2368" w:rsidRPr="00C27722" w:rsidRDefault="00FA2368" w:rsidP="00FA2368">
      <w:pPr>
        <w:spacing w:after="12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11</w:t>
      </w:r>
      <w:r w:rsidRPr="00FA236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27722">
        <w:rPr>
          <w:rFonts w:ascii="Times New Roman" w:hAnsi="Times New Roman"/>
          <w:i/>
          <w:sz w:val="28"/>
          <w:szCs w:val="28"/>
          <w:lang w:val="uk-UA"/>
        </w:rPr>
        <w:tab/>
      </w:r>
      <w:r w:rsidRPr="00FA2368">
        <w:rPr>
          <w:rFonts w:ascii="Times New Roman" w:hAnsi="Times New Roman"/>
          <w:sz w:val="28"/>
          <w:szCs w:val="28"/>
          <w:lang w:val="uk-UA"/>
        </w:rPr>
        <w:t>Відомості (за сукупністю), які зберігаються на матеріальних носіях інформаційної бази даних Єдиного реєстру досудових розслідувань.</w:t>
      </w:r>
    </w:p>
    <w:p w:rsidR="00FA2368" w:rsidRDefault="00FA2368" w:rsidP="00267D14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A23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A2368"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FA2368">
        <w:rPr>
          <w:rFonts w:ascii="Times New Roman" w:hAnsi="Times New Roman"/>
          <w:sz w:val="28"/>
          <w:szCs w:val="28"/>
          <w:lang w:val="uk-UA"/>
        </w:rPr>
        <w:t xml:space="preserve"> Відомості з питань мобілізаційної роботи в органах прокуратури України, у тому числі організації та стану мобілізаційної підготовки, оперативного чергування, цивільного захисту, </w:t>
      </w:r>
      <w:r>
        <w:rPr>
          <w:rFonts w:ascii="Times New Roman" w:hAnsi="Times New Roman"/>
          <w:sz w:val="28"/>
          <w:szCs w:val="28"/>
          <w:lang w:val="uk-UA"/>
        </w:rPr>
        <w:t>зокрема в ході переведення органів прокуратури на функціонування в умовах особливого періоду; дані щодо військового обліку, бронювання військовозобов’язаних співробітників і працівників, які призвані на військову службу за мобілізацією та виконують завдання у сфері оборони держави; інформація про кількість і місця зберігання відомчої вогнепальної зброї.</w:t>
      </w:r>
    </w:p>
    <w:p w:rsidR="00FA2368" w:rsidRDefault="00FA2368" w:rsidP="00267D14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A2368">
        <w:rPr>
          <w:rFonts w:ascii="Times New Roman" w:hAnsi="Times New Roman"/>
          <w:b/>
          <w:sz w:val="28"/>
          <w:szCs w:val="28"/>
          <w:lang w:val="uk-UA"/>
        </w:rPr>
        <w:t>13.</w:t>
      </w:r>
      <w:r>
        <w:rPr>
          <w:rFonts w:ascii="Times New Roman" w:hAnsi="Times New Roman"/>
          <w:sz w:val="28"/>
          <w:szCs w:val="28"/>
          <w:lang w:val="uk-UA"/>
        </w:rPr>
        <w:t xml:space="preserve">  Відомості (за сукупністю складових показників) про стан забезпечення охорони державної таємниці, які не містять таємної інформації.</w:t>
      </w:r>
    </w:p>
    <w:p w:rsidR="00FA2368" w:rsidRDefault="00FA2368" w:rsidP="00FA23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368" w:rsidRDefault="00FA2368" w:rsidP="00FA23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368" w:rsidRDefault="00FA2368" w:rsidP="00FA23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368" w:rsidRPr="00FA2368" w:rsidRDefault="00FA2368" w:rsidP="00FA2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368">
        <w:rPr>
          <w:rFonts w:ascii="Times New Roman" w:hAnsi="Times New Roman"/>
          <w:b/>
          <w:sz w:val="28"/>
          <w:szCs w:val="28"/>
          <w:lang w:val="uk-UA"/>
        </w:rPr>
        <w:t>Експертна комісія</w:t>
      </w:r>
    </w:p>
    <w:p w:rsidR="00FA2368" w:rsidRPr="00FA2368" w:rsidRDefault="00FA2368" w:rsidP="00FA2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368">
        <w:rPr>
          <w:rFonts w:ascii="Times New Roman" w:hAnsi="Times New Roman"/>
          <w:b/>
          <w:sz w:val="28"/>
          <w:szCs w:val="28"/>
          <w:lang w:val="uk-UA"/>
        </w:rPr>
        <w:t>Генеральної прокуратури України</w:t>
      </w:r>
    </w:p>
    <w:p w:rsidR="00FA2368" w:rsidRPr="00FA2368" w:rsidRDefault="00FA2368" w:rsidP="00FA2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368">
        <w:rPr>
          <w:rFonts w:ascii="Times New Roman" w:hAnsi="Times New Roman"/>
          <w:b/>
          <w:sz w:val="28"/>
          <w:szCs w:val="28"/>
          <w:lang w:val="uk-UA"/>
        </w:rPr>
        <w:t xml:space="preserve">Протокол №6 від 26.12.2014 </w:t>
      </w:r>
    </w:p>
    <w:p w:rsidR="00FA2368" w:rsidRDefault="00FA2368" w:rsidP="00FA2368">
      <w:pPr>
        <w:spacing w:before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368" w:rsidRPr="002256FB" w:rsidRDefault="00FA2368" w:rsidP="00FA2368">
      <w:pPr>
        <w:spacing w:before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368" w:rsidRDefault="00FA2368" w:rsidP="00FA2368"/>
    <w:p w:rsidR="00FA2368" w:rsidRDefault="00FA2368" w:rsidP="00FA2368"/>
    <w:p w:rsidR="00962D65" w:rsidRDefault="00962D65"/>
    <w:sectPr w:rsidR="00962D65" w:rsidSect="00DC753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E3" w:rsidRDefault="00C8546A" w:rsidP="00DC75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2E3" w:rsidRDefault="00C854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E3" w:rsidRDefault="00C8546A" w:rsidP="00DC7530">
    <w:pPr>
      <w:pStyle w:val="a5"/>
      <w:framePr w:wrap="around" w:vAnchor="text" w:hAnchor="margin" w:xAlign="center" w:y="1"/>
      <w:rPr>
        <w:rStyle w:val="a7"/>
      </w:rPr>
    </w:pPr>
  </w:p>
  <w:p w:rsidR="002C52E3" w:rsidRDefault="00C8546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E3" w:rsidRDefault="00C8546A" w:rsidP="008712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2E3" w:rsidRDefault="00C854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E3" w:rsidRDefault="00C8546A" w:rsidP="008712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C52E3" w:rsidRDefault="00C8546A">
    <w:pPr>
      <w:pStyle w:val="a3"/>
      <w:jc w:val="right"/>
    </w:pPr>
  </w:p>
  <w:p w:rsidR="002C52E3" w:rsidRDefault="00C854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2368"/>
    <w:rsid w:val="00267D14"/>
    <w:rsid w:val="00696729"/>
    <w:rsid w:val="00962D65"/>
    <w:rsid w:val="00C8546A"/>
    <w:rsid w:val="00EE5378"/>
    <w:rsid w:val="00FA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68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2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A2368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rsid w:val="00FA23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FA2368"/>
    <w:rPr>
      <w:rFonts w:ascii="Calibri" w:eastAsia="Calibri" w:hAnsi="Calibri"/>
      <w:sz w:val="22"/>
      <w:szCs w:val="22"/>
    </w:rPr>
  </w:style>
  <w:style w:type="character" w:styleId="a7">
    <w:name w:val="page number"/>
    <w:basedOn w:val="a0"/>
    <w:rsid w:val="00FA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2015-01-29T14:06:00Z</dcterms:created>
  <dcterms:modified xsi:type="dcterms:W3CDTF">2015-01-29T14:46:00Z</dcterms:modified>
</cp:coreProperties>
</file>